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59" w:rsidRDefault="00B35EDA">
      <w:pPr>
        <w:spacing w:line="560" w:lineRule="exact"/>
        <w:jc w:val="center"/>
        <w:rPr>
          <w:rFonts w:ascii="仿宋" w:eastAsia="仿宋" w:hAnsi="仿宋" w:cs="Times New Roman"/>
          <w:b/>
          <w:sz w:val="44"/>
          <w:szCs w:val="44"/>
        </w:rPr>
      </w:pPr>
      <w:r>
        <w:rPr>
          <w:rFonts w:ascii="仿宋" w:eastAsia="仿宋" w:hAnsi="仿宋" w:cs="Times New Roman"/>
          <w:b/>
          <w:sz w:val="44"/>
          <w:szCs w:val="44"/>
        </w:rPr>
        <w:t>考生</w:t>
      </w:r>
      <w:r>
        <w:rPr>
          <w:rFonts w:ascii="仿宋" w:eastAsia="仿宋" w:hAnsi="仿宋" w:cs="Times New Roman" w:hint="eastAsia"/>
          <w:b/>
          <w:sz w:val="44"/>
          <w:szCs w:val="44"/>
        </w:rPr>
        <w:t>健康</w:t>
      </w:r>
      <w:r>
        <w:rPr>
          <w:rFonts w:ascii="仿宋" w:eastAsia="仿宋" w:hAnsi="仿宋" w:cs="Times New Roman"/>
          <w:b/>
          <w:sz w:val="44"/>
          <w:szCs w:val="44"/>
        </w:rPr>
        <w:t>承诺书</w:t>
      </w:r>
    </w:p>
    <w:p w:rsidR="00050959" w:rsidRDefault="0005095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50959" w:rsidRDefault="00B35ED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本人承诺：</w:t>
      </w:r>
    </w:p>
    <w:p w:rsidR="00050959" w:rsidRDefault="00B35E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近</w:t>
      </w: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天内无出境史；</w:t>
      </w:r>
    </w:p>
    <w:p w:rsidR="00050959" w:rsidRDefault="00B35E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近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天无中、高风险地区旅居史；</w:t>
      </w:r>
    </w:p>
    <w:p w:rsidR="00050959" w:rsidRDefault="00B35E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无发热、咳嗽等相关症状或有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天内核酸检测阴性证明；</w:t>
      </w:r>
    </w:p>
    <w:p w:rsidR="00050959" w:rsidRDefault="00B35E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安徽省</w:t>
      </w:r>
      <w:r>
        <w:rPr>
          <w:rFonts w:ascii="Times New Roman" w:eastAsia="仿宋_GB2312" w:hAnsi="Times New Roman" w:cs="Times New Roman"/>
          <w:sz w:val="32"/>
          <w:szCs w:val="32"/>
        </w:rPr>
        <w:t>居民电子健康码为绿码；</w:t>
      </w:r>
    </w:p>
    <w:p w:rsidR="00050959" w:rsidRDefault="00B35E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其他情况补充说明：</w:t>
      </w:r>
    </w:p>
    <w:p w:rsidR="00050959" w:rsidRDefault="0005095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50959" w:rsidRDefault="00B35E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本人对以上承诺负责，如有与承诺不符或有隐瞒、虚报、漏报等行为，造成重大影响的，愿意承担由此产生的一切法律责任和相关后果。</w:t>
      </w:r>
    </w:p>
    <w:p w:rsidR="00050959" w:rsidRDefault="0005095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50959" w:rsidRDefault="0005095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50959" w:rsidRDefault="00B35ED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本人签字：</w:t>
      </w:r>
    </w:p>
    <w:p w:rsidR="00050959" w:rsidRDefault="00B35ED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身份证号：</w:t>
      </w:r>
    </w:p>
    <w:p w:rsidR="00050959" w:rsidRDefault="00B35ED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手机号码：</w:t>
      </w:r>
    </w:p>
    <w:p w:rsidR="00050959" w:rsidRDefault="00050959">
      <w:pPr>
        <w:spacing w:line="560" w:lineRule="exact"/>
        <w:ind w:right="32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050959" w:rsidRDefault="00B35EDA">
      <w:pPr>
        <w:spacing w:line="560" w:lineRule="exact"/>
        <w:ind w:right="32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050959" w:rsidRDefault="00B35EDA">
      <w:pPr>
        <w:wordWrap w:val="0"/>
        <w:spacing w:line="560" w:lineRule="exact"/>
        <w:jc w:val="righ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（请填写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面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试当天日期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</w:t>
      </w:r>
    </w:p>
    <w:p w:rsidR="00050959" w:rsidRDefault="00050959">
      <w:bookmarkStart w:id="0" w:name="_GoBack"/>
      <w:bookmarkEnd w:id="0"/>
    </w:p>
    <w:sectPr w:rsidR="0005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4D"/>
    <w:rsid w:val="00050959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B35EDA"/>
    <w:rsid w:val="00FC6F16"/>
    <w:rsid w:val="39FB7BDD"/>
    <w:rsid w:val="5FFA3B79"/>
    <w:rsid w:val="6CE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于洪铎</dc:creator>
  <cp:lastModifiedBy>xb21cn</cp:lastModifiedBy>
  <cp:revision>5</cp:revision>
  <dcterms:created xsi:type="dcterms:W3CDTF">2020-06-18T06:24:00Z</dcterms:created>
  <dcterms:modified xsi:type="dcterms:W3CDTF">2021-08-26T10:00:00Z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